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8" w:rsidRDefault="00693022" w:rsidP="00D72A68">
      <w:pPr>
        <w:spacing w:line="240" w:lineRule="auto"/>
      </w:pPr>
      <w:proofErr w:type="gramStart"/>
      <w:r w:rsidRPr="00693022">
        <w:rPr>
          <w:b/>
          <w:u w:val="single"/>
        </w:rPr>
        <w:t xml:space="preserve">Mini Exam review </w:t>
      </w:r>
      <w:proofErr w:type="spellStart"/>
      <w:r w:rsidRPr="00693022">
        <w:rPr>
          <w:b/>
          <w:u w:val="single"/>
        </w:rPr>
        <w:t>chpts</w:t>
      </w:r>
      <w:proofErr w:type="spellEnd"/>
      <w:r w:rsidRPr="00693022">
        <w:rPr>
          <w:b/>
          <w:u w:val="single"/>
        </w:rPr>
        <w:t xml:space="preserve"> 40 &amp; 41</w:t>
      </w:r>
      <w:r>
        <w:t>.</w:t>
      </w:r>
      <w:proofErr w:type="gramEnd"/>
    </w:p>
    <w:p w:rsidR="00693022" w:rsidRDefault="00693022" w:rsidP="00D72A68">
      <w:pPr>
        <w:spacing w:line="240" w:lineRule="auto"/>
      </w:pPr>
      <w:r>
        <w:t>Name:</w:t>
      </w:r>
    </w:p>
    <w:p w:rsidR="00693022" w:rsidRDefault="00693022" w:rsidP="00D72A68">
      <w:pPr>
        <w:spacing w:line="240" w:lineRule="auto"/>
      </w:pPr>
      <w:r>
        <w:t>1) Which of the following is not a fat soluble vitamin?</w:t>
      </w:r>
    </w:p>
    <w:p w:rsidR="00693022" w:rsidRDefault="00693022" w:rsidP="00D72A68">
      <w:pPr>
        <w:spacing w:line="240" w:lineRule="auto"/>
      </w:pPr>
      <w:r>
        <w:tab/>
        <w:t>A) Vitamin D</w:t>
      </w:r>
    </w:p>
    <w:p w:rsidR="00693022" w:rsidRDefault="00693022" w:rsidP="00D72A68">
      <w:pPr>
        <w:spacing w:line="240" w:lineRule="auto"/>
      </w:pPr>
      <w:r>
        <w:tab/>
        <w:t>B) Vitamin B</w:t>
      </w:r>
    </w:p>
    <w:p w:rsidR="00693022" w:rsidRDefault="00693022" w:rsidP="00D72A68">
      <w:pPr>
        <w:spacing w:line="240" w:lineRule="auto"/>
      </w:pPr>
      <w:r>
        <w:tab/>
        <w:t>C) Vitamin A</w:t>
      </w:r>
    </w:p>
    <w:p w:rsidR="00693022" w:rsidRDefault="00693022" w:rsidP="00D72A68">
      <w:pPr>
        <w:spacing w:line="240" w:lineRule="auto"/>
      </w:pPr>
      <w:r>
        <w:tab/>
        <w:t>D) Vitamin K</w:t>
      </w:r>
    </w:p>
    <w:p w:rsidR="00693022" w:rsidRDefault="00693022" w:rsidP="00D72A68">
      <w:pPr>
        <w:spacing w:line="240" w:lineRule="auto"/>
      </w:pPr>
      <w:r>
        <w:t>2) A population that consistently feeds on rice lacking vitamin A is</w:t>
      </w:r>
    </w:p>
    <w:p w:rsidR="00693022" w:rsidRDefault="00693022" w:rsidP="00D72A68">
      <w:pPr>
        <w:spacing w:line="240" w:lineRule="auto"/>
      </w:pPr>
      <w:r>
        <w:tab/>
        <w:t>A) Undernourished</w:t>
      </w:r>
    </w:p>
    <w:p w:rsidR="00693022" w:rsidRDefault="00693022" w:rsidP="00D72A68">
      <w:pPr>
        <w:spacing w:line="240" w:lineRule="auto"/>
      </w:pPr>
      <w:r>
        <w:tab/>
        <w:t>B) Malnourished</w:t>
      </w:r>
    </w:p>
    <w:p w:rsidR="00693022" w:rsidRDefault="00693022" w:rsidP="00D72A68">
      <w:pPr>
        <w:spacing w:line="240" w:lineRule="auto"/>
      </w:pPr>
      <w:r>
        <w:tab/>
        <w:t>C) Starving</w:t>
      </w:r>
    </w:p>
    <w:p w:rsidR="003E4189" w:rsidRDefault="003E4189" w:rsidP="00D72A68">
      <w:pPr>
        <w:spacing w:line="240" w:lineRule="auto"/>
      </w:pPr>
      <w:r>
        <w:tab/>
        <w:t>D) A &amp; B are correct</w:t>
      </w:r>
    </w:p>
    <w:p w:rsidR="00693022" w:rsidRDefault="003E4189" w:rsidP="00D72A68">
      <w:pPr>
        <w:spacing w:line="240" w:lineRule="auto"/>
      </w:pPr>
      <w:r>
        <w:t>Match the following with their respective nature of feeding. You can only use on answer choice once.</w:t>
      </w:r>
    </w:p>
    <w:p w:rsidR="003E4189" w:rsidRDefault="003E4189" w:rsidP="00D72A68">
      <w:pPr>
        <w:spacing w:line="240" w:lineRule="auto"/>
      </w:pPr>
      <w:r>
        <w:t>A) Suspension feeder.   B) Bulk Feeder.  C) Fluid feeder.  D) Substrate feeders.</w:t>
      </w:r>
    </w:p>
    <w:p w:rsidR="003E4189" w:rsidRDefault="003E4189" w:rsidP="00D72A68">
      <w:pPr>
        <w:spacing w:line="240" w:lineRule="auto"/>
      </w:pPr>
      <w:r>
        <w:t>4) Lion</w:t>
      </w:r>
    </w:p>
    <w:p w:rsidR="003E4189" w:rsidRDefault="003E4189" w:rsidP="00D72A68">
      <w:pPr>
        <w:spacing w:line="240" w:lineRule="auto"/>
      </w:pPr>
      <w:r>
        <w:t>5) Leaf miner caterpillar</w:t>
      </w:r>
    </w:p>
    <w:p w:rsidR="003E4189" w:rsidRDefault="003E4189" w:rsidP="00D72A68">
      <w:pPr>
        <w:spacing w:line="240" w:lineRule="auto"/>
      </w:pPr>
      <w:r>
        <w:t>6) Humpback Whales</w:t>
      </w:r>
    </w:p>
    <w:p w:rsidR="003E4189" w:rsidRDefault="003E4189" w:rsidP="00D72A68">
      <w:pPr>
        <w:spacing w:line="240" w:lineRule="auto"/>
      </w:pPr>
      <w:r>
        <w:t>7) Humming birds</w:t>
      </w:r>
    </w:p>
    <w:p w:rsidR="003E4189" w:rsidRDefault="003E4189" w:rsidP="00D72A68">
      <w:pPr>
        <w:spacing w:line="240" w:lineRule="auto"/>
      </w:pPr>
      <w:r>
        <w:t>8) Which is not an accessory gland?</w:t>
      </w:r>
    </w:p>
    <w:p w:rsidR="003E4189" w:rsidRDefault="003E4189" w:rsidP="00D72A68">
      <w:pPr>
        <w:spacing w:line="240" w:lineRule="auto"/>
      </w:pPr>
      <w:r>
        <w:tab/>
        <w:t>A) Liver</w:t>
      </w:r>
    </w:p>
    <w:p w:rsidR="003E4189" w:rsidRDefault="003E4189" w:rsidP="00D72A68">
      <w:pPr>
        <w:spacing w:line="240" w:lineRule="auto"/>
      </w:pPr>
      <w:r>
        <w:tab/>
        <w:t>B) Stomach</w:t>
      </w:r>
    </w:p>
    <w:p w:rsidR="003E4189" w:rsidRDefault="003E4189" w:rsidP="00D72A68">
      <w:pPr>
        <w:spacing w:line="240" w:lineRule="auto"/>
      </w:pPr>
      <w:r>
        <w:tab/>
        <w:t>C) Pancreas</w:t>
      </w:r>
    </w:p>
    <w:p w:rsidR="003E4189" w:rsidRDefault="003E4189" w:rsidP="00D72A68">
      <w:pPr>
        <w:spacing w:line="240" w:lineRule="auto"/>
      </w:pPr>
      <w:r>
        <w:tab/>
        <w:t>D) Gallbladder</w:t>
      </w:r>
    </w:p>
    <w:p w:rsidR="003E4189" w:rsidRDefault="003E4189" w:rsidP="00D72A68">
      <w:pPr>
        <w:spacing w:line="240" w:lineRule="auto"/>
      </w:pPr>
      <w:proofErr w:type="gramStart"/>
      <w:r>
        <w:t>9)The</w:t>
      </w:r>
      <w:proofErr w:type="gramEnd"/>
      <w:r>
        <w:t xml:space="preserve"> process by which food is moved down the alimentary canal is involuntary and also know as…</w:t>
      </w:r>
    </w:p>
    <w:p w:rsidR="003E4189" w:rsidRDefault="003E4189" w:rsidP="00D72A68">
      <w:pPr>
        <w:spacing w:line="240" w:lineRule="auto"/>
      </w:pPr>
      <w:r>
        <w:tab/>
        <w:t>A) Epiglottises movement</w:t>
      </w:r>
    </w:p>
    <w:p w:rsidR="003E4189" w:rsidRDefault="003E4189" w:rsidP="00D72A68">
      <w:pPr>
        <w:spacing w:line="240" w:lineRule="auto"/>
      </w:pPr>
      <w:r>
        <w:tab/>
        <w:t>B) Peristalsis</w:t>
      </w:r>
    </w:p>
    <w:p w:rsidR="003E4189" w:rsidRDefault="003E4189" w:rsidP="00D72A68">
      <w:pPr>
        <w:spacing w:line="240" w:lineRule="auto"/>
      </w:pPr>
      <w:r>
        <w:tab/>
        <w:t>C) Pyloric contractions</w:t>
      </w:r>
    </w:p>
    <w:p w:rsidR="003E4189" w:rsidRDefault="003E4189" w:rsidP="00D72A68">
      <w:pPr>
        <w:spacing w:line="240" w:lineRule="auto"/>
      </w:pPr>
      <w:r>
        <w:tab/>
        <w:t>D) None of the above</w:t>
      </w:r>
    </w:p>
    <w:p w:rsidR="00D72A68" w:rsidRDefault="00D72A68" w:rsidP="00D72A68">
      <w:pPr>
        <w:spacing w:line="240" w:lineRule="auto"/>
      </w:pPr>
    </w:p>
    <w:p w:rsidR="00D72A68" w:rsidRDefault="00D72A68" w:rsidP="00D72A68">
      <w:pPr>
        <w:spacing w:line="240" w:lineRule="auto"/>
      </w:pPr>
    </w:p>
    <w:p w:rsidR="003E4189" w:rsidRDefault="003E4189" w:rsidP="00D72A68">
      <w:pPr>
        <w:spacing w:line="240" w:lineRule="auto"/>
      </w:pPr>
      <w:r>
        <w:lastRenderedPageBreak/>
        <w:t>10) A mouse uses ______ energy per kilogram of body weight compared to an elephant, therefore in smaller</w:t>
      </w:r>
      <w:r w:rsidR="000973B9">
        <w:t xml:space="preserve"> </w:t>
      </w:r>
      <w:r>
        <w:t>animals the rate of energy use per cell is _______ than that in larger animals.</w:t>
      </w:r>
    </w:p>
    <w:p w:rsidR="003E4189" w:rsidRDefault="000973B9" w:rsidP="00D72A68">
      <w:pPr>
        <w:spacing w:line="240" w:lineRule="auto"/>
      </w:pPr>
      <w:r>
        <w:tab/>
      </w:r>
      <w:proofErr w:type="gramStart"/>
      <w:r w:rsidR="003E4189">
        <w:t>A)less</w:t>
      </w:r>
      <w:proofErr w:type="gramEnd"/>
      <w:r w:rsidR="003E4189">
        <w:t>, more</w:t>
      </w:r>
    </w:p>
    <w:p w:rsidR="003E4189" w:rsidRDefault="000973B9" w:rsidP="00D72A68">
      <w:pPr>
        <w:spacing w:line="240" w:lineRule="auto"/>
      </w:pPr>
      <w:r>
        <w:tab/>
      </w:r>
      <w:r w:rsidR="003E4189">
        <w:t xml:space="preserve">B) </w:t>
      </w:r>
      <w:proofErr w:type="gramStart"/>
      <w:r w:rsidR="003E4189">
        <w:t>less</w:t>
      </w:r>
      <w:proofErr w:type="gramEnd"/>
      <w:r w:rsidR="003E4189">
        <w:t>, greater</w:t>
      </w:r>
    </w:p>
    <w:p w:rsidR="003E4189" w:rsidRDefault="000973B9" w:rsidP="00D72A68">
      <w:pPr>
        <w:spacing w:line="240" w:lineRule="auto"/>
      </w:pPr>
      <w:r>
        <w:tab/>
      </w:r>
      <w:r w:rsidR="003E4189">
        <w:t xml:space="preserve">C) </w:t>
      </w:r>
      <w:proofErr w:type="gramStart"/>
      <w:r w:rsidR="003E4189">
        <w:t>less</w:t>
      </w:r>
      <w:proofErr w:type="gramEnd"/>
      <w:r w:rsidR="003E4189">
        <w:t>, less</w:t>
      </w:r>
    </w:p>
    <w:p w:rsidR="003E4189" w:rsidRDefault="000973B9" w:rsidP="00D72A68">
      <w:pPr>
        <w:spacing w:line="240" w:lineRule="auto"/>
      </w:pPr>
      <w:r>
        <w:tab/>
      </w:r>
      <w:r w:rsidR="003E4189">
        <w:t xml:space="preserve">D) </w:t>
      </w:r>
      <w:proofErr w:type="gramStart"/>
      <w:r w:rsidR="003E4189">
        <w:t>more</w:t>
      </w:r>
      <w:proofErr w:type="gramEnd"/>
      <w:r w:rsidR="003E4189">
        <w:t>, less</w:t>
      </w:r>
    </w:p>
    <w:p w:rsidR="003E4189" w:rsidRDefault="000973B9" w:rsidP="00D72A68">
      <w:pPr>
        <w:spacing w:line="240" w:lineRule="auto"/>
      </w:pPr>
      <w:r>
        <w:tab/>
      </w:r>
      <w:r w:rsidR="003E4189">
        <w:t xml:space="preserve">E) </w:t>
      </w:r>
      <w:proofErr w:type="gramStart"/>
      <w:r w:rsidR="003E4189">
        <w:t>more</w:t>
      </w:r>
      <w:proofErr w:type="gramEnd"/>
      <w:r w:rsidR="003E4189">
        <w:t>, greater</w:t>
      </w:r>
    </w:p>
    <w:p w:rsidR="000973B9" w:rsidRDefault="000973B9" w:rsidP="00D72A68">
      <w:pPr>
        <w:spacing w:line="240" w:lineRule="auto"/>
      </w:pPr>
      <w:r>
        <w:t xml:space="preserve">11)  The epithelium best adapted for a body surface subject to abrasion is  </w:t>
      </w:r>
    </w:p>
    <w:p w:rsidR="000973B9" w:rsidRDefault="000973B9" w:rsidP="00D72A68">
      <w:pPr>
        <w:spacing w:line="240" w:lineRule="auto"/>
        <w:ind w:left="720"/>
      </w:pPr>
      <w:r>
        <w:t xml:space="preserve">A) </w:t>
      </w:r>
      <w:proofErr w:type="gramStart"/>
      <w:r>
        <w:t>simple</w:t>
      </w:r>
      <w:proofErr w:type="gramEnd"/>
      <w:r>
        <w:t xml:space="preserve"> </w:t>
      </w:r>
      <w:proofErr w:type="spellStart"/>
      <w:r>
        <w:t>squamous</w:t>
      </w:r>
      <w:proofErr w:type="spellEnd"/>
      <w:r>
        <w:t xml:space="preserve">.  </w:t>
      </w:r>
    </w:p>
    <w:p w:rsidR="000973B9" w:rsidRDefault="000973B9" w:rsidP="00D72A68">
      <w:pPr>
        <w:spacing w:line="240" w:lineRule="auto"/>
        <w:ind w:left="720"/>
      </w:pPr>
      <w:r>
        <w:t xml:space="preserve">B) </w:t>
      </w:r>
      <w:proofErr w:type="gramStart"/>
      <w:r>
        <w:t>simple</w:t>
      </w:r>
      <w:proofErr w:type="gramEnd"/>
      <w:r>
        <w:t xml:space="preserve"> </w:t>
      </w:r>
      <w:proofErr w:type="spellStart"/>
      <w:r>
        <w:t>cuboidal</w:t>
      </w:r>
      <w:proofErr w:type="spellEnd"/>
      <w:r>
        <w:t xml:space="preserve">.  </w:t>
      </w:r>
    </w:p>
    <w:p w:rsidR="000973B9" w:rsidRDefault="000973B9" w:rsidP="00D72A68">
      <w:pPr>
        <w:spacing w:line="240" w:lineRule="auto"/>
        <w:ind w:left="720"/>
      </w:pPr>
      <w:r>
        <w:t xml:space="preserve">C) </w:t>
      </w:r>
      <w:proofErr w:type="gramStart"/>
      <w:r>
        <w:t>simple</w:t>
      </w:r>
      <w:proofErr w:type="gramEnd"/>
      <w:r>
        <w:t xml:space="preserve"> columnar.  </w:t>
      </w:r>
    </w:p>
    <w:p w:rsidR="000973B9" w:rsidRDefault="000973B9" w:rsidP="00D72A68">
      <w:pPr>
        <w:spacing w:line="240" w:lineRule="auto"/>
        <w:ind w:left="720"/>
      </w:pPr>
      <w:r>
        <w:t xml:space="preserve">D) stratified columnar.  </w:t>
      </w:r>
    </w:p>
    <w:p w:rsidR="000973B9" w:rsidRPr="00963556" w:rsidRDefault="000973B9" w:rsidP="00D72A68">
      <w:pPr>
        <w:spacing w:line="240" w:lineRule="auto"/>
        <w:ind w:left="720"/>
        <w:rPr>
          <w:color w:val="7030A0"/>
        </w:rPr>
      </w:pPr>
      <w:r w:rsidRPr="00963556">
        <w:rPr>
          <w:color w:val="7030A0"/>
        </w:rPr>
        <w:t xml:space="preserve">E) stratified </w:t>
      </w:r>
      <w:proofErr w:type="spellStart"/>
      <w:r w:rsidRPr="00963556">
        <w:rPr>
          <w:color w:val="7030A0"/>
        </w:rPr>
        <w:t>squamous</w:t>
      </w:r>
      <w:proofErr w:type="spellEnd"/>
      <w:r w:rsidRPr="00963556">
        <w:rPr>
          <w:color w:val="7030A0"/>
        </w:rPr>
        <w:t>.</w:t>
      </w:r>
    </w:p>
    <w:p w:rsidR="000973B9" w:rsidRDefault="000973B9" w:rsidP="00D72A68">
      <w:pPr>
        <w:spacing w:line="240" w:lineRule="auto"/>
      </w:pPr>
      <w:r>
        <w:t xml:space="preserve">12) Fibroblasts secrete  </w:t>
      </w:r>
    </w:p>
    <w:p w:rsidR="000973B9" w:rsidRDefault="000973B9" w:rsidP="00D72A68">
      <w:pPr>
        <w:spacing w:line="240" w:lineRule="auto"/>
        <w:ind w:left="720"/>
      </w:pPr>
      <w:r>
        <w:t xml:space="preserve">A) </w:t>
      </w:r>
      <w:proofErr w:type="gramStart"/>
      <w:r>
        <w:t>fats</w:t>
      </w:r>
      <w:proofErr w:type="gramEnd"/>
      <w:r>
        <w:t xml:space="preserve">.  </w:t>
      </w:r>
    </w:p>
    <w:p w:rsidR="000973B9" w:rsidRDefault="000973B9" w:rsidP="00D72A68">
      <w:pPr>
        <w:spacing w:line="240" w:lineRule="auto"/>
        <w:ind w:left="720"/>
      </w:pPr>
      <w:r>
        <w:t xml:space="preserve">B) </w:t>
      </w:r>
      <w:proofErr w:type="spellStart"/>
      <w:r>
        <w:t>chondroitin</w:t>
      </w:r>
      <w:proofErr w:type="spellEnd"/>
      <w:r>
        <w:t xml:space="preserve"> sulfate.  </w:t>
      </w:r>
    </w:p>
    <w:p w:rsidR="000973B9" w:rsidRDefault="000973B9" w:rsidP="00D72A68">
      <w:pPr>
        <w:spacing w:line="240" w:lineRule="auto"/>
        <w:ind w:left="720"/>
      </w:pPr>
      <w:r>
        <w:t xml:space="preserve">C) </w:t>
      </w:r>
      <w:proofErr w:type="gramStart"/>
      <w:r>
        <w:t>interstitial</w:t>
      </w:r>
      <w:proofErr w:type="gramEnd"/>
      <w:r>
        <w:t xml:space="preserve"> fluids.  </w:t>
      </w:r>
    </w:p>
    <w:p w:rsidR="000973B9" w:rsidRDefault="000973B9" w:rsidP="00D72A68">
      <w:pPr>
        <w:spacing w:line="240" w:lineRule="auto"/>
        <w:ind w:left="720"/>
      </w:pPr>
      <w:r>
        <w:t xml:space="preserve">D) </w:t>
      </w:r>
      <w:proofErr w:type="gramStart"/>
      <w:r>
        <w:t>calcium</w:t>
      </w:r>
      <w:proofErr w:type="gramEnd"/>
      <w:r>
        <w:t xml:space="preserve"> phosphate for bone.  </w:t>
      </w:r>
    </w:p>
    <w:p w:rsidR="000973B9" w:rsidRPr="00963556" w:rsidRDefault="000973B9" w:rsidP="00D72A68">
      <w:pPr>
        <w:spacing w:line="240" w:lineRule="auto"/>
        <w:ind w:left="720"/>
        <w:rPr>
          <w:color w:val="7030A0"/>
        </w:rPr>
      </w:pPr>
      <w:r w:rsidRPr="00963556">
        <w:rPr>
          <w:color w:val="7030A0"/>
        </w:rPr>
        <w:t xml:space="preserve">E) </w:t>
      </w:r>
      <w:proofErr w:type="gramStart"/>
      <w:r w:rsidRPr="00963556">
        <w:rPr>
          <w:color w:val="7030A0"/>
        </w:rPr>
        <w:t>proteins</w:t>
      </w:r>
      <w:proofErr w:type="gramEnd"/>
      <w:r w:rsidRPr="00963556">
        <w:rPr>
          <w:color w:val="7030A0"/>
        </w:rPr>
        <w:t xml:space="preserve"> for connective fibers.</w:t>
      </w:r>
    </w:p>
    <w:p w:rsidR="000973B9" w:rsidRDefault="000973B9" w:rsidP="00D72A68">
      <w:pPr>
        <w:spacing w:line="240" w:lineRule="auto"/>
      </w:pPr>
      <w:r>
        <w:t xml:space="preserve">13) Cardiac muscle is both  </w:t>
      </w:r>
    </w:p>
    <w:p w:rsidR="000973B9" w:rsidRPr="00963556" w:rsidRDefault="000973B9" w:rsidP="00D72A68">
      <w:pPr>
        <w:spacing w:line="240" w:lineRule="auto"/>
        <w:ind w:left="720"/>
        <w:rPr>
          <w:color w:val="7030A0"/>
        </w:rPr>
      </w:pPr>
      <w:r w:rsidRPr="00963556">
        <w:rPr>
          <w:color w:val="7030A0"/>
        </w:rPr>
        <w:t xml:space="preserve">A) </w:t>
      </w:r>
      <w:proofErr w:type="gramStart"/>
      <w:r w:rsidRPr="00963556">
        <w:rPr>
          <w:color w:val="7030A0"/>
        </w:rPr>
        <w:t>striated</w:t>
      </w:r>
      <w:proofErr w:type="gramEnd"/>
      <w:r w:rsidRPr="00963556">
        <w:rPr>
          <w:color w:val="7030A0"/>
        </w:rPr>
        <w:t xml:space="preserve"> and branched.  </w:t>
      </w:r>
    </w:p>
    <w:p w:rsidR="000973B9" w:rsidRDefault="000973B9" w:rsidP="00D72A68">
      <w:pPr>
        <w:spacing w:line="240" w:lineRule="auto"/>
        <w:ind w:left="720"/>
      </w:pPr>
      <w:r>
        <w:t xml:space="preserve">B) </w:t>
      </w:r>
      <w:proofErr w:type="gramStart"/>
      <w:r>
        <w:t>striated</w:t>
      </w:r>
      <w:proofErr w:type="gramEnd"/>
      <w:r>
        <w:t xml:space="preserve"> and </w:t>
      </w:r>
      <w:proofErr w:type="spellStart"/>
      <w:r>
        <w:t>unbranched</w:t>
      </w:r>
      <w:proofErr w:type="spellEnd"/>
      <w:r>
        <w:t xml:space="preserve">.  </w:t>
      </w:r>
    </w:p>
    <w:p w:rsidR="000973B9" w:rsidRDefault="000973B9" w:rsidP="00D72A68">
      <w:pPr>
        <w:spacing w:line="240" w:lineRule="auto"/>
        <w:ind w:left="720"/>
      </w:pPr>
      <w:r>
        <w:t xml:space="preserve">C) </w:t>
      </w:r>
      <w:proofErr w:type="gramStart"/>
      <w:r>
        <w:t>smooth</w:t>
      </w:r>
      <w:proofErr w:type="gramEnd"/>
      <w:r>
        <w:t xml:space="preserve"> and voluntary.  </w:t>
      </w:r>
    </w:p>
    <w:p w:rsidR="000973B9" w:rsidRDefault="000973B9" w:rsidP="00D72A68">
      <w:pPr>
        <w:spacing w:line="240" w:lineRule="auto"/>
        <w:ind w:left="720"/>
      </w:pPr>
      <w:r>
        <w:t xml:space="preserve">D) </w:t>
      </w:r>
      <w:proofErr w:type="gramStart"/>
      <w:r>
        <w:t>striated</w:t>
      </w:r>
      <w:proofErr w:type="gramEnd"/>
      <w:r>
        <w:t xml:space="preserve"> and voluntary.  </w:t>
      </w:r>
    </w:p>
    <w:p w:rsidR="000973B9" w:rsidRDefault="000973B9" w:rsidP="00D72A68">
      <w:pPr>
        <w:spacing w:line="240" w:lineRule="auto"/>
        <w:ind w:left="720"/>
      </w:pPr>
      <w:r>
        <w:t xml:space="preserve">E) </w:t>
      </w:r>
      <w:proofErr w:type="gramStart"/>
      <w:r>
        <w:t>smooth</w:t>
      </w:r>
      <w:proofErr w:type="gramEnd"/>
      <w:r>
        <w:t xml:space="preserve"> and involuntary.  </w:t>
      </w:r>
    </w:p>
    <w:p w:rsidR="003E4189" w:rsidRDefault="000973B9" w:rsidP="00D72A68">
      <w:pPr>
        <w:spacing w:line="240" w:lineRule="auto"/>
      </w:pPr>
      <w:r>
        <w:t xml:space="preserve">14) Which of the following is </w:t>
      </w:r>
      <w:r w:rsidRPr="000973B9">
        <w:rPr>
          <w:b/>
          <w:u w:val="single"/>
        </w:rPr>
        <w:t>incorrectly</w:t>
      </w:r>
      <w:r>
        <w:t xml:space="preserve"> paired with a digestive enzyme? (From Kaplan 2010 MCAT)</w:t>
      </w:r>
    </w:p>
    <w:p w:rsidR="000973B9" w:rsidRDefault="000973B9" w:rsidP="00D72A68">
      <w:pPr>
        <w:spacing w:line="240" w:lineRule="auto"/>
      </w:pPr>
      <w:r>
        <w:tab/>
        <w:t xml:space="preserve">A) </w:t>
      </w:r>
      <w:proofErr w:type="spellStart"/>
      <w:r>
        <w:t>Sucrase</w:t>
      </w:r>
      <w:proofErr w:type="spellEnd"/>
      <w:r>
        <w:t xml:space="preserve"> – salivary glands</w:t>
      </w:r>
    </w:p>
    <w:p w:rsidR="000973B9" w:rsidRDefault="000973B9" w:rsidP="00D72A68">
      <w:pPr>
        <w:spacing w:line="240" w:lineRule="auto"/>
      </w:pPr>
      <w:r>
        <w:tab/>
        <w:t xml:space="preserve">B) </w:t>
      </w:r>
      <w:proofErr w:type="spellStart"/>
      <w:r>
        <w:t>Carboxypeptidase</w:t>
      </w:r>
      <w:proofErr w:type="spellEnd"/>
      <w:r>
        <w:t xml:space="preserve"> – pancreas</w:t>
      </w:r>
    </w:p>
    <w:p w:rsidR="000973B9" w:rsidRDefault="000973B9" w:rsidP="00D72A68">
      <w:pPr>
        <w:spacing w:line="240" w:lineRule="auto"/>
      </w:pPr>
      <w:r>
        <w:tab/>
        <w:t xml:space="preserve">C) </w:t>
      </w:r>
      <w:proofErr w:type="spellStart"/>
      <w:r>
        <w:t>Trypsin</w:t>
      </w:r>
      <w:proofErr w:type="spellEnd"/>
      <w:r>
        <w:t xml:space="preserve"> – pancreas</w:t>
      </w:r>
    </w:p>
    <w:p w:rsidR="000973B9" w:rsidRDefault="000973B9" w:rsidP="00D72A68">
      <w:pPr>
        <w:spacing w:line="240" w:lineRule="auto"/>
      </w:pPr>
      <w:r>
        <w:tab/>
        <w:t>D) Lactase – intestinal glands</w:t>
      </w:r>
    </w:p>
    <w:p w:rsidR="000973B9" w:rsidRDefault="000973B9" w:rsidP="00D72A68">
      <w:pPr>
        <w:spacing w:line="240" w:lineRule="auto"/>
      </w:pPr>
      <w:r>
        <w:lastRenderedPageBreak/>
        <w:t>15) You are looking at a CT scan of the abdomen of a child who presented to you with various symptoms, including projectile vomiting.  You notice a constriction in the digestive system that prevents food from reaching the small intestine.  Which structure is the most likely site of the problem? (USMLE question)</w:t>
      </w:r>
    </w:p>
    <w:p w:rsidR="000973B9" w:rsidRDefault="000973B9" w:rsidP="00D72A68">
      <w:pPr>
        <w:spacing w:line="240" w:lineRule="auto"/>
      </w:pPr>
      <w:r>
        <w:tab/>
        <w:t xml:space="preserve">A) </w:t>
      </w:r>
      <w:proofErr w:type="spellStart"/>
      <w:r>
        <w:t>Cecum</w:t>
      </w:r>
      <w:proofErr w:type="spellEnd"/>
    </w:p>
    <w:p w:rsidR="000973B9" w:rsidRDefault="000973B9" w:rsidP="00D72A68">
      <w:pPr>
        <w:spacing w:line="240" w:lineRule="auto"/>
      </w:pPr>
      <w:r>
        <w:tab/>
        <w:t>B) Ileum</w:t>
      </w:r>
    </w:p>
    <w:p w:rsidR="000973B9" w:rsidRDefault="000973B9" w:rsidP="00D72A68">
      <w:pPr>
        <w:spacing w:line="240" w:lineRule="auto"/>
      </w:pPr>
      <w:r>
        <w:tab/>
        <w:t>C) Rectum</w:t>
      </w:r>
    </w:p>
    <w:p w:rsidR="000973B9" w:rsidRDefault="000973B9" w:rsidP="00D72A68">
      <w:pPr>
        <w:spacing w:line="240" w:lineRule="auto"/>
      </w:pPr>
      <w:r>
        <w:tab/>
        <w:t xml:space="preserve">D) </w:t>
      </w:r>
      <w:proofErr w:type="gramStart"/>
      <w:r>
        <w:t>sphincter</w:t>
      </w:r>
      <w:proofErr w:type="gramEnd"/>
      <w:r>
        <w:t xml:space="preserve"> (pyloric)</w:t>
      </w:r>
    </w:p>
    <w:p w:rsidR="000973B9" w:rsidRDefault="000973B9" w:rsidP="00D72A68">
      <w:pPr>
        <w:spacing w:line="240" w:lineRule="auto"/>
      </w:pPr>
      <w:r>
        <w:tab/>
        <w:t>E) Jejunum</w:t>
      </w:r>
    </w:p>
    <w:p w:rsidR="000973B9" w:rsidRDefault="000973B9" w:rsidP="00D72A68">
      <w:pPr>
        <w:spacing w:line="240" w:lineRule="auto"/>
      </w:pPr>
      <w:r>
        <w:t>16) All of the following occur in the mouth EXCEPT</w:t>
      </w:r>
      <w:r w:rsidR="00F901F3">
        <w:t xml:space="preserve"> (Kaplan 2010 MCAT)</w:t>
      </w:r>
    </w:p>
    <w:p w:rsidR="000973B9" w:rsidRDefault="000973B9" w:rsidP="00D72A68">
      <w:pPr>
        <w:spacing w:line="240" w:lineRule="auto"/>
      </w:pPr>
      <w:r>
        <w:tab/>
        <w:t>A) Moistening of food</w:t>
      </w:r>
    </w:p>
    <w:p w:rsidR="000973B9" w:rsidRDefault="000973B9" w:rsidP="00D72A68">
      <w:pPr>
        <w:spacing w:line="240" w:lineRule="auto"/>
      </w:pPr>
      <w:r>
        <w:tab/>
        <w:t>B) Bolus formation</w:t>
      </w:r>
    </w:p>
    <w:p w:rsidR="000973B9" w:rsidRDefault="000973B9" w:rsidP="00D72A68">
      <w:pPr>
        <w:spacing w:line="240" w:lineRule="auto"/>
      </w:pPr>
      <w:r>
        <w:tab/>
        <w:t>C) Chemical digestion of starch</w:t>
      </w:r>
    </w:p>
    <w:p w:rsidR="000973B9" w:rsidRDefault="000973B9" w:rsidP="00D72A68">
      <w:pPr>
        <w:spacing w:line="240" w:lineRule="auto"/>
      </w:pPr>
      <w:r>
        <w:tab/>
        <w:t>D) Chemical digestion of proteins</w:t>
      </w:r>
    </w:p>
    <w:p w:rsidR="000973B9" w:rsidRDefault="000973B9" w:rsidP="00D72A68">
      <w:pPr>
        <w:spacing w:line="240" w:lineRule="auto"/>
      </w:pPr>
      <w:r>
        <w:t>17) Which of the following is NOT part of the small intestine?</w:t>
      </w:r>
    </w:p>
    <w:p w:rsidR="000973B9" w:rsidRDefault="000973B9" w:rsidP="00D72A68">
      <w:pPr>
        <w:spacing w:line="240" w:lineRule="auto"/>
      </w:pPr>
      <w:r>
        <w:tab/>
        <w:t>A) Ileum</w:t>
      </w:r>
    </w:p>
    <w:p w:rsidR="000973B9" w:rsidRDefault="000973B9" w:rsidP="00D72A68">
      <w:pPr>
        <w:spacing w:line="240" w:lineRule="auto"/>
      </w:pPr>
      <w:r>
        <w:tab/>
        <w:t xml:space="preserve">B) </w:t>
      </w:r>
      <w:proofErr w:type="spellStart"/>
      <w:r>
        <w:t>Cecum</w:t>
      </w:r>
      <w:proofErr w:type="spellEnd"/>
    </w:p>
    <w:p w:rsidR="000973B9" w:rsidRDefault="000973B9" w:rsidP="00D72A68">
      <w:pPr>
        <w:spacing w:line="240" w:lineRule="auto"/>
      </w:pPr>
      <w:r>
        <w:tab/>
      </w:r>
      <w:r w:rsidR="00F901F3">
        <w:t>C) Jejunum</w:t>
      </w:r>
    </w:p>
    <w:p w:rsidR="00F901F3" w:rsidRDefault="00F901F3" w:rsidP="00D72A68">
      <w:pPr>
        <w:spacing w:line="240" w:lineRule="auto"/>
      </w:pPr>
      <w:r>
        <w:tab/>
        <w:t>D) Duodenum</w:t>
      </w:r>
    </w:p>
    <w:p w:rsidR="00F901F3" w:rsidRDefault="00F901F3" w:rsidP="00D72A68">
      <w:pPr>
        <w:spacing w:line="240" w:lineRule="auto"/>
      </w:pPr>
      <w:r>
        <w:tab/>
        <w:t>E) B &amp; C</w:t>
      </w:r>
    </w:p>
    <w:p w:rsidR="00F901F3" w:rsidRDefault="00F901F3" w:rsidP="00D72A68">
      <w:pPr>
        <w:spacing w:line="240" w:lineRule="auto"/>
      </w:pPr>
      <w:r>
        <w:t>18) Site of protein digestion</w:t>
      </w:r>
    </w:p>
    <w:p w:rsidR="00F901F3" w:rsidRDefault="00F901F3" w:rsidP="00D72A68">
      <w:pPr>
        <w:spacing w:line="240" w:lineRule="auto"/>
      </w:pPr>
      <w:r>
        <w:tab/>
        <w:t>A) Mouth and Stomach</w:t>
      </w:r>
    </w:p>
    <w:p w:rsidR="00F901F3" w:rsidRDefault="00F901F3" w:rsidP="00D72A68">
      <w:pPr>
        <w:spacing w:line="240" w:lineRule="auto"/>
      </w:pPr>
      <w:r>
        <w:tab/>
        <w:t>B) Stomach and large intestine</w:t>
      </w:r>
    </w:p>
    <w:p w:rsidR="00F901F3" w:rsidRDefault="00F901F3" w:rsidP="00D72A68">
      <w:pPr>
        <w:spacing w:line="240" w:lineRule="auto"/>
      </w:pPr>
      <w:r>
        <w:tab/>
        <w:t>C) Stomach and small intestine</w:t>
      </w:r>
    </w:p>
    <w:p w:rsidR="00F901F3" w:rsidRDefault="00F901F3" w:rsidP="00D72A68">
      <w:pPr>
        <w:spacing w:line="240" w:lineRule="auto"/>
      </w:pPr>
      <w:r>
        <w:tab/>
        <w:t>D) Small intestine and liver</w:t>
      </w:r>
    </w:p>
    <w:p w:rsidR="00F901F3" w:rsidRDefault="00F901F3" w:rsidP="00D72A68">
      <w:pPr>
        <w:spacing w:line="240" w:lineRule="auto"/>
      </w:pPr>
      <w:r>
        <w:t xml:space="preserve">19) Some nutrients are considered "essential" in the diets of certain animals because  </w:t>
      </w:r>
    </w:p>
    <w:p w:rsidR="00F901F3" w:rsidRDefault="00F901F3" w:rsidP="00D72A68">
      <w:pPr>
        <w:spacing w:line="240" w:lineRule="auto"/>
        <w:ind w:left="720"/>
      </w:pPr>
      <w:r>
        <w:t xml:space="preserve">A) </w:t>
      </w:r>
      <w:proofErr w:type="gramStart"/>
      <w:r>
        <w:t>only</w:t>
      </w:r>
      <w:proofErr w:type="gramEnd"/>
      <w:r>
        <w:t xml:space="preserve"> those animals use the nutrients.  </w:t>
      </w:r>
    </w:p>
    <w:p w:rsidR="00F901F3" w:rsidRDefault="00F901F3" w:rsidP="00D72A68">
      <w:pPr>
        <w:spacing w:line="240" w:lineRule="auto"/>
        <w:ind w:left="720"/>
      </w:pPr>
      <w:r>
        <w:t xml:space="preserve">B) </w:t>
      </w:r>
      <w:proofErr w:type="gramStart"/>
      <w:r>
        <w:t>they</w:t>
      </w:r>
      <w:proofErr w:type="gramEnd"/>
      <w:r>
        <w:t xml:space="preserve"> are subunits of important polymers.  </w:t>
      </w:r>
    </w:p>
    <w:p w:rsidR="00F901F3" w:rsidRPr="00BA5E20" w:rsidRDefault="00F901F3" w:rsidP="00D72A68">
      <w:pPr>
        <w:spacing w:line="240" w:lineRule="auto"/>
        <w:ind w:left="720"/>
      </w:pPr>
      <w:r>
        <w:t xml:space="preserve">C) </w:t>
      </w:r>
      <w:proofErr w:type="gramStart"/>
      <w:r w:rsidRPr="00BA5E20">
        <w:rPr>
          <w:color w:val="00B050"/>
        </w:rPr>
        <w:t>they</w:t>
      </w:r>
      <w:proofErr w:type="gramEnd"/>
      <w:r w:rsidRPr="00BA5E20">
        <w:rPr>
          <w:color w:val="00B050"/>
        </w:rPr>
        <w:t xml:space="preserve"> cannot be manufactured by the organism.  </w:t>
      </w:r>
    </w:p>
    <w:p w:rsidR="00F901F3" w:rsidRDefault="00F901F3" w:rsidP="00D72A68">
      <w:pPr>
        <w:spacing w:line="240" w:lineRule="auto"/>
        <w:ind w:left="720"/>
      </w:pPr>
      <w:r>
        <w:t xml:space="preserve">D) </w:t>
      </w:r>
      <w:proofErr w:type="gramStart"/>
      <w:r>
        <w:t>they</w:t>
      </w:r>
      <w:proofErr w:type="gramEnd"/>
      <w:r>
        <w:t xml:space="preserve"> are necessary coenzymes.  </w:t>
      </w:r>
    </w:p>
    <w:p w:rsidR="00F901F3" w:rsidRDefault="00F901F3" w:rsidP="00D72A68">
      <w:pPr>
        <w:spacing w:line="240" w:lineRule="auto"/>
        <w:ind w:left="720"/>
      </w:pPr>
      <w:r>
        <w:t xml:space="preserve">E) </w:t>
      </w:r>
      <w:proofErr w:type="gramStart"/>
      <w:r>
        <w:t>only</w:t>
      </w:r>
      <w:proofErr w:type="gramEnd"/>
      <w:r>
        <w:t xml:space="preserve"> some foods contain them.  </w:t>
      </w:r>
    </w:p>
    <w:p w:rsidR="00F901F3" w:rsidRDefault="00F901F3" w:rsidP="00D72A68">
      <w:pPr>
        <w:spacing w:line="240" w:lineRule="auto"/>
      </w:pPr>
      <w:r>
        <w:t xml:space="preserve">20) As body size increases in animals, there is  </w:t>
      </w:r>
    </w:p>
    <w:p w:rsidR="00F901F3" w:rsidRPr="00056B5F" w:rsidRDefault="00F901F3" w:rsidP="00D72A68">
      <w:pPr>
        <w:spacing w:line="240" w:lineRule="auto"/>
        <w:ind w:left="720"/>
      </w:pPr>
      <w:r>
        <w:t xml:space="preserve">A) </w:t>
      </w:r>
      <w:proofErr w:type="gramStart"/>
      <w:r w:rsidRPr="00056B5F">
        <w:rPr>
          <w:color w:val="7030A0"/>
        </w:rPr>
        <w:t>a</w:t>
      </w:r>
      <w:proofErr w:type="gramEnd"/>
      <w:r w:rsidRPr="00056B5F">
        <w:rPr>
          <w:color w:val="7030A0"/>
        </w:rPr>
        <w:t xml:space="preserve"> decrease in the surface-to-volume ratio.  </w:t>
      </w:r>
    </w:p>
    <w:p w:rsidR="00F901F3" w:rsidRDefault="00F901F3" w:rsidP="00D72A68">
      <w:pPr>
        <w:spacing w:line="240" w:lineRule="auto"/>
        <w:ind w:left="720"/>
      </w:pPr>
      <w:r>
        <w:lastRenderedPageBreak/>
        <w:t xml:space="preserve">B) </w:t>
      </w:r>
      <w:proofErr w:type="gramStart"/>
      <w:r>
        <w:t>no</w:t>
      </w:r>
      <w:proofErr w:type="gramEnd"/>
      <w:r>
        <w:t xml:space="preserve"> further reproduction in aqueous environments.  </w:t>
      </w:r>
    </w:p>
    <w:p w:rsidR="00F901F3" w:rsidRDefault="00F901F3" w:rsidP="00D72A68">
      <w:pPr>
        <w:spacing w:line="240" w:lineRule="auto"/>
        <w:ind w:left="720"/>
      </w:pPr>
      <w:r>
        <w:t xml:space="preserve">C) </w:t>
      </w:r>
      <w:proofErr w:type="gramStart"/>
      <w:r>
        <w:t>the</w:t>
      </w:r>
      <w:proofErr w:type="gramEnd"/>
      <w:r>
        <w:t xml:space="preserve"> tendency for larger bodies to be more variable in metabolic rate.  </w:t>
      </w:r>
    </w:p>
    <w:p w:rsidR="00F901F3" w:rsidRDefault="00F901F3" w:rsidP="00D72A68">
      <w:pPr>
        <w:spacing w:line="240" w:lineRule="auto"/>
        <w:ind w:left="720"/>
      </w:pPr>
      <w:r>
        <w:t xml:space="preserve">D) </w:t>
      </w:r>
      <w:proofErr w:type="gramStart"/>
      <w:r>
        <w:t>an</w:t>
      </w:r>
      <w:proofErr w:type="gramEnd"/>
      <w:r>
        <w:t xml:space="preserve"> increase in migration to tropical areas.  </w:t>
      </w:r>
    </w:p>
    <w:p w:rsidR="00F901F3" w:rsidRDefault="00F901F3" w:rsidP="00D72A68">
      <w:pPr>
        <w:spacing w:line="240" w:lineRule="auto"/>
        <w:ind w:left="720"/>
      </w:pPr>
      <w:r>
        <w:t xml:space="preserve">E) </w:t>
      </w:r>
      <w:proofErr w:type="gramStart"/>
      <w:r>
        <w:t>an</w:t>
      </w:r>
      <w:proofErr w:type="gramEnd"/>
      <w:r>
        <w:t xml:space="preserve"> increase in the surface-to-volume ratio.</w:t>
      </w:r>
    </w:p>
    <w:p w:rsidR="00F901F3" w:rsidRDefault="00F901F3" w:rsidP="00D72A68">
      <w:pPr>
        <w:spacing w:line="240" w:lineRule="auto"/>
      </w:pPr>
      <w:r>
        <w:t xml:space="preserve">21) An </w:t>
      </w:r>
      <w:proofErr w:type="spellStart"/>
      <w:r>
        <w:t>ectotherm</w:t>
      </w:r>
      <w:proofErr w:type="spellEnd"/>
      <w:r>
        <w:t xml:space="preserve"> is more likely to survive an extended period of food deprivation than would an equally-sized </w:t>
      </w:r>
      <w:proofErr w:type="spellStart"/>
      <w:r>
        <w:t>endotherm</w:t>
      </w:r>
      <w:proofErr w:type="spellEnd"/>
      <w:r>
        <w:t xml:space="preserve"> because  </w:t>
      </w:r>
    </w:p>
    <w:p w:rsidR="00F901F3" w:rsidRDefault="00F901F3" w:rsidP="00D72A68">
      <w:pPr>
        <w:spacing w:line="240" w:lineRule="auto"/>
        <w:ind w:left="720"/>
      </w:pPr>
      <w:r>
        <w:t xml:space="preserve">A) </w:t>
      </w:r>
      <w:proofErr w:type="gramStart"/>
      <w:r>
        <w:t>the</w:t>
      </w:r>
      <w:proofErr w:type="gramEnd"/>
      <w:r>
        <w:t xml:space="preserve"> </w:t>
      </w:r>
      <w:proofErr w:type="spellStart"/>
      <w:r>
        <w:t>ectotherm</w:t>
      </w:r>
      <w:proofErr w:type="spellEnd"/>
      <w:r>
        <w:t xml:space="preserve"> maintains a higher basal metabolic rate.  </w:t>
      </w:r>
    </w:p>
    <w:p w:rsidR="00F901F3" w:rsidRDefault="00F901F3" w:rsidP="00D72A68">
      <w:pPr>
        <w:spacing w:line="240" w:lineRule="auto"/>
        <w:ind w:left="720"/>
      </w:pPr>
      <w:r>
        <w:t xml:space="preserve">B) </w:t>
      </w:r>
      <w:proofErr w:type="gramStart"/>
      <w:r>
        <w:t>the</w:t>
      </w:r>
      <w:proofErr w:type="gramEnd"/>
      <w:r>
        <w:t xml:space="preserve"> </w:t>
      </w:r>
      <w:proofErr w:type="spellStart"/>
      <w:r>
        <w:t>ectotherm</w:t>
      </w:r>
      <w:proofErr w:type="spellEnd"/>
      <w:r>
        <w:t xml:space="preserve"> expends more energy/kg body weight than the </w:t>
      </w:r>
      <w:proofErr w:type="spellStart"/>
      <w:r>
        <w:t>endotherm</w:t>
      </w:r>
      <w:proofErr w:type="spellEnd"/>
      <w:r>
        <w:t xml:space="preserve">.  </w:t>
      </w:r>
    </w:p>
    <w:p w:rsidR="00F901F3" w:rsidRPr="00056B5F" w:rsidRDefault="00F901F3" w:rsidP="00D72A68">
      <w:pPr>
        <w:spacing w:line="240" w:lineRule="auto"/>
        <w:ind w:left="720"/>
        <w:rPr>
          <w:color w:val="7030A0"/>
        </w:rPr>
      </w:pPr>
      <w:r w:rsidRPr="00056B5F">
        <w:rPr>
          <w:color w:val="7030A0"/>
        </w:rPr>
        <w:t xml:space="preserve">C) </w:t>
      </w:r>
      <w:proofErr w:type="gramStart"/>
      <w:r w:rsidRPr="00056B5F">
        <w:rPr>
          <w:color w:val="7030A0"/>
        </w:rPr>
        <w:t>the</w:t>
      </w:r>
      <w:proofErr w:type="gramEnd"/>
      <w:r w:rsidRPr="00056B5F">
        <w:rPr>
          <w:color w:val="7030A0"/>
        </w:rPr>
        <w:t xml:space="preserve"> </w:t>
      </w:r>
      <w:proofErr w:type="spellStart"/>
      <w:r w:rsidRPr="00056B5F">
        <w:rPr>
          <w:color w:val="7030A0"/>
        </w:rPr>
        <w:t>ectotherm</w:t>
      </w:r>
      <w:proofErr w:type="spellEnd"/>
      <w:r w:rsidRPr="00056B5F">
        <w:rPr>
          <w:color w:val="7030A0"/>
        </w:rPr>
        <w:t xml:space="preserve"> invests little energy in temperature regulation.  </w:t>
      </w:r>
    </w:p>
    <w:p w:rsidR="00F901F3" w:rsidRDefault="00F901F3" w:rsidP="00D72A68">
      <w:pPr>
        <w:spacing w:line="240" w:lineRule="auto"/>
        <w:ind w:left="720"/>
      </w:pPr>
      <w:r>
        <w:t xml:space="preserve">D) </w:t>
      </w:r>
      <w:proofErr w:type="gramStart"/>
      <w:r>
        <w:t>the</w:t>
      </w:r>
      <w:proofErr w:type="gramEnd"/>
      <w:r>
        <w:t xml:space="preserve"> </w:t>
      </w:r>
      <w:proofErr w:type="spellStart"/>
      <w:r>
        <w:t>ectotherm</w:t>
      </w:r>
      <w:proofErr w:type="spellEnd"/>
      <w:r>
        <w:t xml:space="preserve"> metabolizes its stored energy more readily than can the </w:t>
      </w:r>
      <w:proofErr w:type="spellStart"/>
      <w:r>
        <w:t>endotherm</w:t>
      </w:r>
      <w:proofErr w:type="spellEnd"/>
      <w:r>
        <w:t xml:space="preserve">.  </w:t>
      </w:r>
    </w:p>
    <w:p w:rsidR="00F901F3" w:rsidRDefault="00F901F3" w:rsidP="00D72A68">
      <w:pPr>
        <w:spacing w:line="240" w:lineRule="auto"/>
        <w:ind w:left="720"/>
      </w:pPr>
      <w:r>
        <w:t xml:space="preserve">E) </w:t>
      </w:r>
      <w:proofErr w:type="gramStart"/>
      <w:r>
        <w:t>the</w:t>
      </w:r>
      <w:proofErr w:type="gramEnd"/>
      <w:r>
        <w:t xml:space="preserve"> </w:t>
      </w:r>
      <w:proofErr w:type="spellStart"/>
      <w:r>
        <w:t>ectotherm</w:t>
      </w:r>
      <w:proofErr w:type="spellEnd"/>
      <w:r>
        <w:t xml:space="preserve"> has greater insulation on its body surface.</w:t>
      </w:r>
    </w:p>
    <w:p w:rsidR="00F901F3" w:rsidRDefault="00F901F3" w:rsidP="00D72A68">
      <w:pPr>
        <w:spacing w:line="240" w:lineRule="auto"/>
        <w:rPr>
          <w:b/>
        </w:rPr>
      </w:pPr>
      <w:proofErr w:type="gramStart"/>
      <w:r w:rsidRPr="00F901F3">
        <w:rPr>
          <w:b/>
        </w:rPr>
        <w:t>Number out the following diagram.</w:t>
      </w:r>
      <w:proofErr w:type="gramEnd"/>
      <w:r w:rsidRPr="00F901F3">
        <w:rPr>
          <w:b/>
        </w:rPr>
        <w:t xml:space="preserve">  </w:t>
      </w:r>
    </w:p>
    <w:p w:rsidR="00F901F3" w:rsidRDefault="00F901F3" w:rsidP="00D72A68">
      <w:pPr>
        <w:spacing w:line="240" w:lineRule="auto"/>
      </w:pPr>
      <w:r>
        <w:t>The following have already been given.</w:t>
      </w:r>
    </w:p>
    <w:p w:rsidR="00F901F3" w:rsidRDefault="00F901F3" w:rsidP="00D72A68">
      <w:pPr>
        <w:spacing w:line="240" w:lineRule="auto"/>
      </w:pPr>
      <w:r>
        <w:t xml:space="preserve">3. Ascending colon.  4. Sigmoid colon.  </w:t>
      </w:r>
      <w:r w:rsidR="00887D94">
        <w:t>12. Sigmoid colon.  13. Ileum.   11. Jejunum</w:t>
      </w:r>
    </w:p>
    <w:p w:rsidR="00887D94" w:rsidRPr="00F901F3" w:rsidRDefault="00887D94" w:rsidP="00D72A68">
      <w:pPr>
        <w:spacing w:line="240" w:lineRule="auto"/>
      </w:pPr>
      <w:r>
        <w:t>Complete the rest of the diagram.</w:t>
      </w:r>
    </w:p>
    <w:p w:rsidR="00F901F3" w:rsidRDefault="00F901F3" w:rsidP="00D72A68">
      <w:pPr>
        <w:spacing w:line="240" w:lineRule="auto"/>
      </w:pPr>
      <w:r>
        <w:rPr>
          <w:noProof/>
        </w:rPr>
        <w:drawing>
          <wp:inline distT="0" distB="0" distL="0" distR="0">
            <wp:extent cx="5943600" cy="4677410"/>
            <wp:effectExtent l="19050" t="0" r="0" b="0"/>
            <wp:docPr id="1" name="Picture 0" descr="Digestive_System_Unlabele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stive_System_Unlabeled_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1F3" w:rsidSect="00D72A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3022"/>
    <w:rsid w:val="000973B9"/>
    <w:rsid w:val="000E66EF"/>
    <w:rsid w:val="001071B4"/>
    <w:rsid w:val="00114546"/>
    <w:rsid w:val="00183275"/>
    <w:rsid w:val="00243458"/>
    <w:rsid w:val="00243634"/>
    <w:rsid w:val="00381260"/>
    <w:rsid w:val="003A0101"/>
    <w:rsid w:val="003D6A6E"/>
    <w:rsid w:val="003E4189"/>
    <w:rsid w:val="004170A6"/>
    <w:rsid w:val="0044090D"/>
    <w:rsid w:val="00452439"/>
    <w:rsid w:val="004A42E9"/>
    <w:rsid w:val="004D48F9"/>
    <w:rsid w:val="005726B3"/>
    <w:rsid w:val="005957D4"/>
    <w:rsid w:val="005D5044"/>
    <w:rsid w:val="00693022"/>
    <w:rsid w:val="006B15F8"/>
    <w:rsid w:val="006F0D4B"/>
    <w:rsid w:val="006F5622"/>
    <w:rsid w:val="00760173"/>
    <w:rsid w:val="00813857"/>
    <w:rsid w:val="00887D94"/>
    <w:rsid w:val="009747A5"/>
    <w:rsid w:val="009E28F1"/>
    <w:rsid w:val="00A77291"/>
    <w:rsid w:val="00A974D6"/>
    <w:rsid w:val="00A97748"/>
    <w:rsid w:val="00AD4B16"/>
    <w:rsid w:val="00B26D82"/>
    <w:rsid w:val="00C12AAB"/>
    <w:rsid w:val="00C37219"/>
    <w:rsid w:val="00CC46B6"/>
    <w:rsid w:val="00D27747"/>
    <w:rsid w:val="00D54910"/>
    <w:rsid w:val="00D650AE"/>
    <w:rsid w:val="00D72A68"/>
    <w:rsid w:val="00E651E4"/>
    <w:rsid w:val="00EE2E50"/>
    <w:rsid w:val="00F37AD6"/>
    <w:rsid w:val="00F5406B"/>
    <w:rsid w:val="00F54200"/>
    <w:rsid w:val="00F84253"/>
    <w:rsid w:val="00F901F3"/>
    <w:rsid w:val="00FC57E1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 Med S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2011-03-02T15:02:00Z</dcterms:created>
  <dcterms:modified xsi:type="dcterms:W3CDTF">2011-03-02T15:48:00Z</dcterms:modified>
</cp:coreProperties>
</file>